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97" w:rsidRDefault="00D25F97" w:rsidP="00D25F97">
      <w:pPr>
        <w:jc w:val="both"/>
      </w:pPr>
    </w:p>
    <w:p w:rsidR="00D25F97" w:rsidRDefault="00D25F97" w:rsidP="00D25F97">
      <w:pPr>
        <w:jc w:val="both"/>
      </w:pPr>
      <w:r>
        <w:t>SREDNJA ŠKOLA KRAPINA  objavljuje</w:t>
      </w:r>
    </w:p>
    <w:p w:rsidR="00D25F97" w:rsidRDefault="00D25F97" w:rsidP="00D25F97">
      <w:pPr>
        <w:jc w:val="both"/>
      </w:pPr>
    </w:p>
    <w:p w:rsidR="00D25F97" w:rsidRDefault="00D25F97" w:rsidP="00D25F97">
      <w:pPr>
        <w:pStyle w:val="Naslov1"/>
        <w:jc w:val="center"/>
        <w:rPr>
          <w:sz w:val="28"/>
        </w:rPr>
      </w:pPr>
      <w:r>
        <w:rPr>
          <w:sz w:val="28"/>
        </w:rPr>
        <w:t>NATJEČAJ</w:t>
      </w:r>
    </w:p>
    <w:p w:rsidR="00D25F97" w:rsidRDefault="00D25F97" w:rsidP="00D25F97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za popunu radnih mjesta</w:t>
      </w:r>
    </w:p>
    <w:p w:rsidR="00D25F97" w:rsidRPr="00CA130F" w:rsidRDefault="00D25F97" w:rsidP="00D25F97">
      <w:pPr>
        <w:jc w:val="both"/>
      </w:pPr>
    </w:p>
    <w:p w:rsidR="004C7BA1" w:rsidRPr="004C7BA1" w:rsidRDefault="004C7BA1" w:rsidP="004C7BA1">
      <w:pPr>
        <w:pStyle w:val="Uvuenotijeloteksta"/>
        <w:numPr>
          <w:ilvl w:val="0"/>
          <w:numId w:val="1"/>
        </w:numPr>
        <w:jc w:val="both"/>
      </w:pPr>
      <w:r w:rsidRPr="004C7BA1">
        <w:rPr>
          <w:b/>
        </w:rPr>
        <w:t>nastavnik ekonomske grupe predmeta</w:t>
      </w:r>
      <w:r w:rsidRPr="004C7BA1">
        <w:t xml:space="preserve">, jedan izvršitelj (m/ž), rad na određeno vrijeme do 31.8.2014. godine, nepuno  radno vrijeme (9 sati nastave tjedno), </w:t>
      </w:r>
    </w:p>
    <w:p w:rsidR="004C7BA1" w:rsidRPr="00EA6740" w:rsidRDefault="004C7BA1" w:rsidP="004C7BA1">
      <w:pPr>
        <w:pStyle w:val="Uvuenotijeloteksta"/>
        <w:numPr>
          <w:ilvl w:val="0"/>
          <w:numId w:val="1"/>
        </w:numPr>
        <w:jc w:val="both"/>
      </w:pPr>
      <w:r w:rsidRPr="00F80DD5">
        <w:rPr>
          <w:b/>
        </w:rPr>
        <w:t>nastavnik engleskog jezika</w:t>
      </w:r>
      <w:r w:rsidRPr="00EA6740">
        <w:t>, jedan  izvršitelj</w:t>
      </w:r>
      <w:r>
        <w:t xml:space="preserve"> (m/ž)</w:t>
      </w:r>
      <w:r w:rsidRPr="00EA6740">
        <w:t>, rad na</w:t>
      </w:r>
      <w:r w:rsidRPr="00F80DD5">
        <w:t xml:space="preserve"> </w:t>
      </w:r>
      <w:r w:rsidRPr="00EA6740">
        <w:t>određeno</w:t>
      </w:r>
      <w:r>
        <w:t xml:space="preserve"> vrijeme </w:t>
      </w:r>
      <w:r w:rsidRPr="00EA6740">
        <w:t>do 31.8.2014. godine</w:t>
      </w:r>
      <w:r>
        <w:t>,</w:t>
      </w:r>
      <w:r w:rsidRPr="00EA6740">
        <w:t xml:space="preserve"> nepuno  radno vrijeme</w:t>
      </w:r>
      <w:r>
        <w:t xml:space="preserve"> (6 sati nastave tjedno),</w:t>
      </w:r>
    </w:p>
    <w:p w:rsidR="004C7BA1" w:rsidRDefault="004C7BA1" w:rsidP="004C7BA1">
      <w:pPr>
        <w:pStyle w:val="Uvuenotijeloteksta"/>
        <w:numPr>
          <w:ilvl w:val="0"/>
          <w:numId w:val="1"/>
        </w:numPr>
        <w:jc w:val="both"/>
      </w:pPr>
      <w:r w:rsidRPr="00EA6740">
        <w:rPr>
          <w:b/>
          <w:bCs/>
        </w:rPr>
        <w:t>nastavnik</w:t>
      </w:r>
      <w:r w:rsidRPr="00EA6740">
        <w:rPr>
          <w:b/>
        </w:rPr>
        <w:t xml:space="preserve"> </w:t>
      </w:r>
      <w:r w:rsidRPr="00EA6740">
        <w:rPr>
          <w:b/>
          <w:bCs/>
        </w:rPr>
        <w:t>tjelesne i zdravstvene kulture</w:t>
      </w:r>
      <w:r w:rsidRPr="00EA6740">
        <w:t>, jedan  izvršitelj</w:t>
      </w:r>
      <w:r>
        <w:t xml:space="preserve"> (m/ž)</w:t>
      </w:r>
      <w:r w:rsidRPr="00EA6740">
        <w:t>, rad na određeno,</w:t>
      </w:r>
      <w:r>
        <w:t xml:space="preserve"> zamjena za bolovanje, </w:t>
      </w:r>
      <w:r w:rsidRPr="00EA6740">
        <w:t xml:space="preserve"> puno radno vrijeme, </w:t>
      </w:r>
    </w:p>
    <w:p w:rsidR="004C7BA1" w:rsidRPr="00EA6740" w:rsidRDefault="004C7BA1" w:rsidP="004C7BA1">
      <w:pPr>
        <w:pStyle w:val="Uvuenotijeloteksta"/>
        <w:numPr>
          <w:ilvl w:val="0"/>
          <w:numId w:val="1"/>
        </w:numPr>
        <w:jc w:val="both"/>
      </w:pPr>
      <w:r w:rsidRPr="004C7BA1">
        <w:rPr>
          <w:b/>
        </w:rPr>
        <w:t>nastavnik sociologije, logike, filozofije i etike</w:t>
      </w:r>
      <w:r>
        <w:t xml:space="preserve">, </w:t>
      </w:r>
      <w:r w:rsidRPr="00EA6740">
        <w:t>jedan  izvršitelj</w:t>
      </w:r>
      <w:r>
        <w:t xml:space="preserve"> (m/ž)</w:t>
      </w:r>
      <w:r w:rsidRPr="00EA6740">
        <w:t>,</w:t>
      </w:r>
      <w:r>
        <w:t xml:space="preserve"> rad na određeno vrijeme, zamjena za bolovanje, puno radno vrijeme</w:t>
      </w:r>
      <w:r w:rsidR="00053A09">
        <w:t>.</w:t>
      </w:r>
    </w:p>
    <w:p w:rsidR="00D25F97" w:rsidRDefault="00D25F97" w:rsidP="00D25F97">
      <w:pPr>
        <w:jc w:val="both"/>
        <w:rPr>
          <w:b/>
          <w:i/>
        </w:rPr>
      </w:pPr>
    </w:p>
    <w:p w:rsidR="00D25F97" w:rsidRDefault="00D25F97" w:rsidP="00D25F97">
      <w:pPr>
        <w:jc w:val="both"/>
        <w:rPr>
          <w:b/>
          <w:i/>
        </w:rPr>
      </w:pPr>
    </w:p>
    <w:p w:rsidR="00D25F97" w:rsidRPr="004A5C6D" w:rsidRDefault="00D25F97" w:rsidP="00D25F97">
      <w:pPr>
        <w:jc w:val="both"/>
      </w:pPr>
      <w:r w:rsidRPr="005E4CFE">
        <w:rPr>
          <w:b/>
          <w:i/>
        </w:rPr>
        <w:t>Uvjeti:</w:t>
      </w:r>
      <w:r>
        <w:t xml:space="preserve"> sukladno Zakonu o odgoju i obrazovanju u osnovnoj i srednjoj školi ( NN 87/08., 86/09., 92/10., 105/10., 90/11., 5/12., 16/12., 86/12., 126/12., 94/13.) i Pravilnika o stručnoj spremi i pedagoško – psihološkom obrazovanju nastavnika u srednjem školstvu.</w:t>
      </w:r>
    </w:p>
    <w:p w:rsidR="00D25F97" w:rsidRDefault="00D25F97" w:rsidP="00D25F97">
      <w:pPr>
        <w:pStyle w:val="Tijeloteksta"/>
        <w:jc w:val="left"/>
      </w:pPr>
    </w:p>
    <w:p w:rsidR="00D25F97" w:rsidRDefault="00D25F97" w:rsidP="00D25F97">
      <w:pPr>
        <w:pStyle w:val="Tijeloteksta"/>
        <w:jc w:val="left"/>
      </w:pPr>
      <w:r>
        <w:t>Uz prijavu kandidati moraju priložiti:</w:t>
      </w:r>
    </w:p>
    <w:p w:rsidR="00D25F97" w:rsidRDefault="00D25F97" w:rsidP="00D25F97">
      <w:pPr>
        <w:jc w:val="both"/>
      </w:pPr>
      <w:r>
        <w:t>1. životopis</w:t>
      </w:r>
    </w:p>
    <w:p w:rsidR="00D25F97" w:rsidRDefault="00D25F97" w:rsidP="00D25F97">
      <w:pPr>
        <w:jc w:val="both"/>
      </w:pPr>
      <w:r>
        <w:t>2. presliku  diplome</w:t>
      </w:r>
    </w:p>
    <w:p w:rsidR="00D25F97" w:rsidRDefault="00D25F97" w:rsidP="00D25F97">
      <w:pPr>
        <w:jc w:val="both"/>
      </w:pPr>
      <w:r>
        <w:t>3. presliku domovnice</w:t>
      </w:r>
    </w:p>
    <w:p w:rsidR="00D25F97" w:rsidRDefault="00D25F97" w:rsidP="00D25F97">
      <w:pPr>
        <w:jc w:val="both"/>
      </w:pPr>
      <w:r>
        <w:t>4. presliku osobne iskaznice</w:t>
      </w:r>
    </w:p>
    <w:p w:rsidR="00D25F97" w:rsidRDefault="00D25F97" w:rsidP="00D25F97">
      <w:pPr>
        <w:jc w:val="both"/>
      </w:pPr>
      <w:r>
        <w:t>5. dokaz o stečenim pedagoškim kompetencijama</w:t>
      </w:r>
    </w:p>
    <w:p w:rsidR="00D25F97" w:rsidRDefault="00D25F97" w:rsidP="00D25F97">
      <w:pPr>
        <w:jc w:val="both"/>
      </w:pPr>
      <w:r>
        <w:t xml:space="preserve">6. potvrdu da protiv kandidata nije pokrenut istražni ili kazneni postupak, ne stariju od  </w:t>
      </w:r>
    </w:p>
    <w:p w:rsidR="00D25F97" w:rsidRDefault="00D25F97" w:rsidP="00D25F97">
      <w:pPr>
        <w:jc w:val="both"/>
      </w:pPr>
      <w:r>
        <w:t xml:space="preserve">    šest mjeseci.</w:t>
      </w:r>
    </w:p>
    <w:p w:rsidR="00D25F97" w:rsidRDefault="00D25F97" w:rsidP="00D25F97">
      <w:pPr>
        <w:jc w:val="both"/>
      </w:pPr>
    </w:p>
    <w:p w:rsidR="00D25F97" w:rsidRDefault="00D25F97" w:rsidP="00D25F97">
      <w:pPr>
        <w:jc w:val="both"/>
      </w:pPr>
      <w:r>
        <w:t>Prijava na natječaj s dokazima o ispunjavanju uvjeta podnosi se u roku 8 dana od objave natječaja putem pošte ili osobnim dolaskom na adresu: SREDNJA ŠKOLA KRAPINA, 49000 Krapina, Šetalište hrvatskog narodnog preporoda 6.</w:t>
      </w:r>
    </w:p>
    <w:p w:rsidR="00D25F97" w:rsidRDefault="00D25F97" w:rsidP="00D25F97">
      <w:pPr>
        <w:jc w:val="both"/>
      </w:pPr>
      <w:r>
        <w:t>Zakašnjele prijave kao i prijave bez dokaza o traženim uvjetima neće se razmatrati.</w:t>
      </w:r>
    </w:p>
    <w:p w:rsidR="00D25F97" w:rsidRDefault="00D25F97" w:rsidP="00D25F97">
      <w:pPr>
        <w:pStyle w:val="Tijeloteksta"/>
      </w:pPr>
    </w:p>
    <w:p w:rsidR="00D25F97" w:rsidRDefault="00D25F97" w:rsidP="00D25F97">
      <w:pPr>
        <w:pStyle w:val="Tijeloteksta"/>
      </w:pPr>
      <w:r>
        <w:t>Natječaj  je otvoren od 18. – 26. ožujka  2014. godine.</w:t>
      </w:r>
    </w:p>
    <w:p w:rsidR="00862A44" w:rsidRDefault="00862A44"/>
    <w:sectPr w:rsidR="00862A44" w:rsidSect="00D17F82">
      <w:pgSz w:w="11906" w:h="16838"/>
      <w:pgMar w:top="89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1BFA"/>
    <w:multiLevelType w:val="hybridMultilevel"/>
    <w:tmpl w:val="6ABABF84"/>
    <w:lvl w:ilvl="0" w:tplc="E6FA93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25F97"/>
    <w:rsid w:val="00053A09"/>
    <w:rsid w:val="000844FC"/>
    <w:rsid w:val="004C7BA1"/>
    <w:rsid w:val="00862A44"/>
    <w:rsid w:val="00901C53"/>
    <w:rsid w:val="00D17F82"/>
    <w:rsid w:val="00D2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25F97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5F9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D25F9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D25F9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rsid w:val="00D25F97"/>
    <w:pPr>
      <w:ind w:left="720" w:hanging="720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D25F9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Company>SSKR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4</cp:revision>
  <dcterms:created xsi:type="dcterms:W3CDTF">2014-03-18T08:22:00Z</dcterms:created>
  <dcterms:modified xsi:type="dcterms:W3CDTF">2014-03-18T08:31:00Z</dcterms:modified>
</cp:coreProperties>
</file>